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AE" w:rsidRPr="00A87706" w:rsidRDefault="00B106AE" w:rsidP="00B106AE">
      <w:pPr>
        <w:ind w:left="708"/>
        <w:jc w:val="both"/>
        <w:rPr>
          <w:rFonts w:ascii="Arial" w:hAnsi="Arial" w:cs="Arial"/>
        </w:rPr>
      </w:pPr>
      <w:r w:rsidRPr="00A87706">
        <w:rPr>
          <w:rFonts w:ascii="Arial" w:hAnsi="Arial" w:cs="Arial"/>
          <w:lang w:val="en-US"/>
        </w:rPr>
        <w:t>OBRAZAC IZVJEŠĆA O PROVEDENOM SAVJETOVANJU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405"/>
        <w:gridCol w:w="7423"/>
      </w:tblGrid>
      <w:tr w:rsidR="00B106AE" w:rsidRPr="00A87706" w:rsidTr="005A7378">
        <w:trPr>
          <w:trHeight w:val="681"/>
        </w:trPr>
        <w:tc>
          <w:tcPr>
            <w:tcW w:w="9828" w:type="dxa"/>
            <w:gridSpan w:val="2"/>
          </w:tcPr>
          <w:p w:rsidR="00B106AE" w:rsidRPr="00A87706" w:rsidRDefault="00B106AE" w:rsidP="00BB5B16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A87706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:rsidR="00B106AE" w:rsidRPr="00A87706" w:rsidRDefault="00B106AE" w:rsidP="00625075">
            <w:pPr>
              <w:jc w:val="center"/>
              <w:rPr>
                <w:rFonts w:ascii="Arial" w:hAnsi="Arial" w:cs="Arial"/>
                <w:b/>
              </w:rPr>
            </w:pPr>
            <w:r w:rsidRPr="00A87706">
              <w:rPr>
                <w:rFonts w:ascii="Arial" w:hAnsi="Arial" w:cs="Arial"/>
                <w:b/>
              </w:rPr>
              <w:t xml:space="preserve"> SA ZAINTERESIRANOM JAVNOŠĆU</w:t>
            </w:r>
          </w:p>
        </w:tc>
      </w:tr>
      <w:tr w:rsidR="00B106AE" w:rsidRPr="00A87706" w:rsidTr="005A7378">
        <w:trPr>
          <w:trHeight w:val="525"/>
        </w:trPr>
        <w:tc>
          <w:tcPr>
            <w:tcW w:w="2405" w:type="dxa"/>
          </w:tcPr>
          <w:p w:rsidR="00B106AE" w:rsidRPr="00A87706" w:rsidRDefault="00B106AE" w:rsidP="00077DFE">
            <w:pPr>
              <w:rPr>
                <w:rFonts w:ascii="Arial" w:hAnsi="Arial" w:cs="Arial"/>
              </w:rPr>
            </w:pPr>
            <w:r w:rsidRPr="00A87706">
              <w:rPr>
                <w:rFonts w:ascii="Arial" w:hAnsi="Arial" w:cs="Arial"/>
                <w:b/>
              </w:rPr>
              <w:t>Naziv akta za</w:t>
            </w:r>
            <w:r w:rsidR="005A7378">
              <w:rPr>
                <w:rFonts w:ascii="Arial" w:hAnsi="Arial" w:cs="Arial"/>
                <w:b/>
              </w:rPr>
              <w:t xml:space="preserve"> koji je provedeno savjetovanje</w:t>
            </w:r>
          </w:p>
        </w:tc>
        <w:tc>
          <w:tcPr>
            <w:tcW w:w="7423" w:type="dxa"/>
            <w:vAlign w:val="center"/>
          </w:tcPr>
          <w:p w:rsidR="00896F98" w:rsidRPr="00A87706" w:rsidRDefault="00896F98" w:rsidP="007B2B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Prijedlog </w:t>
            </w:r>
            <w:r w:rsidR="007B2BF1">
              <w:rPr>
                <w:rFonts w:ascii="Arial" w:hAnsi="Arial" w:cs="Arial"/>
              </w:rPr>
              <w:t xml:space="preserve">Pravilnika o jednostavnoj nabavi Zavoda za obnovu </w:t>
            </w:r>
            <w:r w:rsidRPr="00B379CA">
              <w:rPr>
                <w:rFonts w:ascii="Arial" w:hAnsi="Arial" w:cs="Arial"/>
              </w:rPr>
              <w:t xml:space="preserve"> Dubrovnika</w:t>
            </w:r>
          </w:p>
        </w:tc>
      </w:tr>
      <w:tr w:rsidR="00B106AE" w:rsidRPr="00A87706" w:rsidTr="005A7378">
        <w:trPr>
          <w:trHeight w:val="525"/>
        </w:trPr>
        <w:tc>
          <w:tcPr>
            <w:tcW w:w="2405" w:type="dxa"/>
          </w:tcPr>
          <w:p w:rsidR="00B106AE" w:rsidRPr="00A87706" w:rsidRDefault="00B106AE" w:rsidP="00077DFE">
            <w:pPr>
              <w:rPr>
                <w:rFonts w:ascii="Arial" w:hAnsi="Arial" w:cs="Arial"/>
                <w:b/>
              </w:rPr>
            </w:pPr>
            <w:r w:rsidRPr="00A87706">
              <w:rPr>
                <w:rFonts w:ascii="Arial" w:hAnsi="Arial" w:cs="Arial"/>
                <w:b/>
              </w:rPr>
              <w:t xml:space="preserve">Naziv tijela </w:t>
            </w:r>
            <w:r w:rsidR="00077DFE">
              <w:rPr>
                <w:rFonts w:ascii="Arial" w:hAnsi="Arial" w:cs="Arial"/>
                <w:b/>
              </w:rPr>
              <w:t>koje provodi savjetovanje</w:t>
            </w:r>
          </w:p>
        </w:tc>
        <w:tc>
          <w:tcPr>
            <w:tcW w:w="7423" w:type="dxa"/>
            <w:vAlign w:val="center"/>
          </w:tcPr>
          <w:p w:rsidR="00B106AE" w:rsidRPr="00A87706" w:rsidRDefault="00077DFE" w:rsidP="00077DF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obnovu Dubrovnika</w:t>
            </w:r>
          </w:p>
        </w:tc>
      </w:tr>
      <w:tr w:rsidR="00B106AE" w:rsidRPr="00A87706" w:rsidTr="005A7378">
        <w:trPr>
          <w:trHeight w:val="648"/>
        </w:trPr>
        <w:tc>
          <w:tcPr>
            <w:tcW w:w="2405" w:type="dxa"/>
          </w:tcPr>
          <w:p w:rsidR="00B106AE" w:rsidRPr="00A87706" w:rsidRDefault="00B106AE" w:rsidP="00BB5B16">
            <w:pPr>
              <w:rPr>
                <w:rFonts w:ascii="Arial" w:hAnsi="Arial" w:cs="Arial"/>
                <w:b/>
              </w:rPr>
            </w:pPr>
            <w:r w:rsidRPr="00A87706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7423" w:type="dxa"/>
            <w:vAlign w:val="center"/>
          </w:tcPr>
          <w:p w:rsidR="00A87706" w:rsidRPr="00443B17" w:rsidRDefault="00476227" w:rsidP="00476227">
            <w:pPr>
              <w:pStyle w:val="xxmsonormal"/>
              <w:jc w:val="both"/>
              <w:rPr>
                <w:rFonts w:ascii="Arial" w:hAnsi="Arial" w:cs="Arial"/>
                <w:i/>
              </w:rPr>
            </w:pPr>
            <w:r w:rsidRPr="00443B17">
              <w:rPr>
                <w:rFonts w:ascii="Arial" w:hAnsi="Arial" w:cs="Arial"/>
                <w:i/>
              </w:rPr>
              <w:t xml:space="preserve">Cilj savjetovanja je uključivanje zainteresirane javnosti te dobivanje povratnih informacija na </w:t>
            </w:r>
            <w:r w:rsidR="00077DFE" w:rsidRPr="00443B17">
              <w:rPr>
                <w:rFonts w:ascii="Arial" w:hAnsi="Arial" w:cs="Arial"/>
                <w:i/>
              </w:rPr>
              <w:t xml:space="preserve">Nacrt prijedloga Pravilnika o jednostavnoj nabavi Zavoda za obnovu Dubrovnika </w:t>
            </w:r>
          </w:p>
          <w:p w:rsidR="00B106AE" w:rsidRPr="00443B17" w:rsidRDefault="00B106AE" w:rsidP="00B81045">
            <w:pPr>
              <w:pStyle w:val="xxmsonormal"/>
              <w:jc w:val="both"/>
              <w:rPr>
                <w:rFonts w:ascii="Arial" w:eastAsia="Times New Roman" w:hAnsi="Arial" w:cs="Arial"/>
                <w:i/>
              </w:rPr>
            </w:pPr>
          </w:p>
        </w:tc>
      </w:tr>
      <w:tr w:rsidR="00B106AE" w:rsidRPr="00A87706" w:rsidTr="005A7378">
        <w:trPr>
          <w:trHeight w:val="479"/>
        </w:trPr>
        <w:tc>
          <w:tcPr>
            <w:tcW w:w="2405" w:type="dxa"/>
          </w:tcPr>
          <w:p w:rsidR="00B106AE" w:rsidRPr="00A87706" w:rsidRDefault="00B106AE" w:rsidP="005A7378">
            <w:pPr>
              <w:rPr>
                <w:rFonts w:ascii="Arial" w:hAnsi="Arial" w:cs="Arial"/>
              </w:rPr>
            </w:pPr>
            <w:r w:rsidRPr="00A87706">
              <w:rPr>
                <w:rFonts w:ascii="Arial" w:hAnsi="Arial" w:cs="Arial"/>
                <w:b/>
              </w:rPr>
              <w:t>Objava dokumenta za savjetovanje</w:t>
            </w:r>
          </w:p>
        </w:tc>
        <w:tc>
          <w:tcPr>
            <w:tcW w:w="7423" w:type="dxa"/>
            <w:vAlign w:val="center"/>
          </w:tcPr>
          <w:p w:rsidR="00476227" w:rsidRPr="00443B17" w:rsidRDefault="00476227" w:rsidP="004762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443B17">
              <w:rPr>
                <w:rFonts w:ascii="Arial" w:hAnsi="Arial" w:cs="Arial"/>
                <w:i/>
              </w:rPr>
              <w:t>Poveznica na objavljeno savjetovanje</w:t>
            </w:r>
          </w:p>
          <w:p w:rsidR="00A87706" w:rsidRDefault="005A7378" w:rsidP="004762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hyperlink r:id="rId6" w:history="1">
              <w:proofErr w:type="spellStart"/>
              <w:r w:rsidRPr="002439B8">
                <w:rPr>
                  <w:rStyle w:val="Hyperlink"/>
                  <w:rFonts w:ascii="Arial" w:hAnsi="Arial" w:cs="Arial"/>
                  <w:i/>
                </w:rPr>
                <w:t>https</w:t>
              </w:r>
              <w:proofErr w:type="spellEnd"/>
              <w:r w:rsidRPr="002439B8">
                <w:rPr>
                  <w:rStyle w:val="Hyperlink"/>
                  <w:rFonts w:ascii="Arial" w:hAnsi="Arial" w:cs="Arial"/>
                  <w:i/>
                </w:rPr>
                <w:t>://</w:t>
              </w:r>
              <w:proofErr w:type="spellStart"/>
              <w:r w:rsidRPr="002439B8">
                <w:rPr>
                  <w:rStyle w:val="Hyperlink"/>
                  <w:rFonts w:ascii="Arial" w:hAnsi="Arial" w:cs="Arial"/>
                  <w:i/>
                </w:rPr>
                <w:t>zod.hr</w:t>
              </w:r>
              <w:proofErr w:type="spellEnd"/>
              <w:r w:rsidRPr="002439B8">
                <w:rPr>
                  <w:rStyle w:val="Hyperlink"/>
                  <w:rFonts w:ascii="Arial" w:hAnsi="Arial" w:cs="Arial"/>
                  <w:i/>
                </w:rPr>
                <w:t>/o-nama/javna-nabava/</w:t>
              </w:r>
            </w:hyperlink>
          </w:p>
          <w:p w:rsidR="005A7378" w:rsidRPr="00443B17" w:rsidRDefault="005A7378" w:rsidP="004762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B106AE" w:rsidRPr="00A87706" w:rsidTr="005A7378">
        <w:trPr>
          <w:trHeight w:val="702"/>
        </w:trPr>
        <w:tc>
          <w:tcPr>
            <w:tcW w:w="2405" w:type="dxa"/>
          </w:tcPr>
          <w:p w:rsidR="00B106AE" w:rsidRPr="00A87706" w:rsidRDefault="00B106AE" w:rsidP="00BB5B16">
            <w:pPr>
              <w:rPr>
                <w:rFonts w:ascii="Arial" w:hAnsi="Arial" w:cs="Arial"/>
                <w:b/>
              </w:rPr>
            </w:pPr>
            <w:r w:rsidRPr="00A87706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7423" w:type="dxa"/>
            <w:vAlign w:val="center"/>
          </w:tcPr>
          <w:p w:rsidR="00B106AE" w:rsidRPr="00443B17" w:rsidRDefault="00476227" w:rsidP="00077DFE">
            <w:pPr>
              <w:jc w:val="both"/>
              <w:rPr>
                <w:rFonts w:ascii="Arial" w:hAnsi="Arial" w:cs="Arial"/>
                <w:iCs/>
              </w:rPr>
            </w:pPr>
            <w:r w:rsidRPr="00443B17">
              <w:rPr>
                <w:rStyle w:val="Emphasis"/>
                <w:rFonts w:ascii="Arial" w:hAnsi="Arial" w:cs="Arial"/>
              </w:rPr>
              <w:t xml:space="preserve">Internetsko savjetovanje sa zainteresiranom javnošću provedeno je u razdoblju od </w:t>
            </w:r>
            <w:r w:rsidR="00077DFE" w:rsidRPr="00443B17">
              <w:rPr>
                <w:rStyle w:val="Emphasis"/>
                <w:rFonts w:ascii="Arial" w:hAnsi="Arial" w:cs="Arial"/>
              </w:rPr>
              <w:t xml:space="preserve">3. srpnja </w:t>
            </w:r>
            <w:r w:rsidRPr="00443B17">
              <w:rPr>
                <w:rStyle w:val="Emphasis"/>
                <w:rFonts w:ascii="Arial" w:hAnsi="Arial" w:cs="Arial"/>
              </w:rPr>
              <w:t>202</w:t>
            </w:r>
            <w:r w:rsidR="00077DFE" w:rsidRPr="00443B17">
              <w:rPr>
                <w:rStyle w:val="Emphasis"/>
                <w:rFonts w:ascii="Arial" w:hAnsi="Arial" w:cs="Arial"/>
              </w:rPr>
              <w:t>6</w:t>
            </w:r>
            <w:r w:rsidRPr="00443B17">
              <w:rPr>
                <w:rStyle w:val="Emphasis"/>
                <w:rFonts w:ascii="Arial" w:hAnsi="Arial" w:cs="Arial"/>
              </w:rPr>
              <w:t xml:space="preserve">. do </w:t>
            </w:r>
            <w:r w:rsidR="00077DFE" w:rsidRPr="00443B17">
              <w:rPr>
                <w:rStyle w:val="Emphasis"/>
                <w:rFonts w:ascii="Arial" w:hAnsi="Arial" w:cs="Arial"/>
              </w:rPr>
              <w:t xml:space="preserve">3. kolovoza </w:t>
            </w:r>
            <w:r w:rsidRPr="00443B17">
              <w:rPr>
                <w:rStyle w:val="Emphasis"/>
                <w:rFonts w:ascii="Arial" w:hAnsi="Arial" w:cs="Arial"/>
              </w:rPr>
              <w:t>202</w:t>
            </w:r>
            <w:r w:rsidR="00077DFE" w:rsidRPr="00443B17">
              <w:rPr>
                <w:rStyle w:val="Emphasis"/>
                <w:rFonts w:ascii="Arial" w:hAnsi="Arial" w:cs="Arial"/>
              </w:rPr>
              <w:t>6</w:t>
            </w:r>
            <w:r w:rsidRPr="00443B17">
              <w:rPr>
                <w:rStyle w:val="Emphasis"/>
                <w:rFonts w:ascii="Arial" w:hAnsi="Arial" w:cs="Arial"/>
              </w:rPr>
              <w:t>.</w:t>
            </w:r>
          </w:p>
        </w:tc>
      </w:tr>
      <w:tr w:rsidR="00B106AE" w:rsidRPr="00A87706" w:rsidTr="005A7378">
        <w:trPr>
          <w:trHeight w:val="556"/>
        </w:trPr>
        <w:tc>
          <w:tcPr>
            <w:tcW w:w="2405" w:type="dxa"/>
          </w:tcPr>
          <w:p w:rsidR="00B106AE" w:rsidRPr="00A87706" w:rsidRDefault="00B106AE" w:rsidP="00443B17">
            <w:pPr>
              <w:rPr>
                <w:rFonts w:ascii="Arial" w:hAnsi="Arial" w:cs="Arial"/>
              </w:rPr>
            </w:pPr>
            <w:r w:rsidRPr="00A87706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</w:tc>
        <w:tc>
          <w:tcPr>
            <w:tcW w:w="7423" w:type="dxa"/>
          </w:tcPr>
          <w:p w:rsidR="00625075" w:rsidRPr="00443B17" w:rsidRDefault="00625075" w:rsidP="002333FC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B106AE" w:rsidRPr="00443B17" w:rsidRDefault="00723061" w:rsidP="00942BDB">
            <w:pPr>
              <w:jc w:val="both"/>
              <w:rPr>
                <w:rFonts w:ascii="Arial" w:hAnsi="Arial" w:cs="Arial"/>
                <w:i/>
              </w:rPr>
            </w:pPr>
            <w:r w:rsidRPr="00443B17">
              <w:rPr>
                <w:rFonts w:ascii="Arial" w:hAnsi="Arial" w:cs="Arial"/>
                <w:i/>
              </w:rPr>
              <w:t xml:space="preserve">U postupku javnog savjetovanja </w:t>
            </w:r>
            <w:r w:rsidR="00077DFE" w:rsidRPr="00443B17">
              <w:rPr>
                <w:rFonts w:ascii="Arial" w:hAnsi="Arial" w:cs="Arial"/>
                <w:i/>
              </w:rPr>
              <w:t>z</w:t>
            </w:r>
            <w:r w:rsidR="00070AEB" w:rsidRPr="00443B17">
              <w:rPr>
                <w:rFonts w:ascii="Arial" w:hAnsi="Arial" w:cs="Arial"/>
                <w:i/>
              </w:rPr>
              <w:t>aprimljen</w:t>
            </w:r>
            <w:r w:rsidR="00077DFE" w:rsidRPr="00443B17">
              <w:rPr>
                <w:rFonts w:ascii="Arial" w:hAnsi="Arial" w:cs="Arial"/>
                <w:i/>
              </w:rPr>
              <w:t xml:space="preserve"> je </w:t>
            </w:r>
            <w:r w:rsidR="00070AEB" w:rsidRPr="00443B17">
              <w:rPr>
                <w:rFonts w:ascii="Arial" w:hAnsi="Arial" w:cs="Arial"/>
                <w:i/>
              </w:rPr>
              <w:t>jedan prijedlog</w:t>
            </w:r>
            <w:r w:rsidR="00003052" w:rsidRPr="00443B17">
              <w:rPr>
                <w:rFonts w:ascii="Arial" w:hAnsi="Arial" w:cs="Arial"/>
                <w:i/>
              </w:rPr>
              <w:t xml:space="preserve"> (podnositelj – građanin – anonim</w:t>
            </w:r>
            <w:r w:rsidR="00942BDB">
              <w:rPr>
                <w:rFonts w:ascii="Arial" w:hAnsi="Arial" w:cs="Arial"/>
                <w:i/>
              </w:rPr>
              <w:t>a</w:t>
            </w:r>
            <w:r w:rsidR="00003052" w:rsidRPr="00443B17">
              <w:rPr>
                <w:rFonts w:ascii="Arial" w:hAnsi="Arial" w:cs="Arial"/>
                <w:i/>
              </w:rPr>
              <w:t>n)</w:t>
            </w:r>
          </w:p>
        </w:tc>
      </w:tr>
      <w:tr w:rsidR="00120189" w:rsidRPr="00A87706" w:rsidTr="005A7378">
        <w:trPr>
          <w:trHeight w:val="2678"/>
        </w:trPr>
        <w:tc>
          <w:tcPr>
            <w:tcW w:w="2405" w:type="dxa"/>
          </w:tcPr>
          <w:p w:rsidR="00120189" w:rsidRDefault="00120189" w:rsidP="00BB5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Zainteresirani subjekt</w:t>
            </w:r>
          </w:p>
          <w:p w:rsidR="00120189" w:rsidRPr="00A87706" w:rsidRDefault="00120189" w:rsidP="00BB5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(anoniman) </w:t>
            </w:r>
          </w:p>
        </w:tc>
        <w:tc>
          <w:tcPr>
            <w:tcW w:w="7423" w:type="dxa"/>
          </w:tcPr>
          <w:p w:rsidR="00120189" w:rsidRPr="00443B17" w:rsidRDefault="00120189" w:rsidP="00120189">
            <w:pPr>
              <w:rPr>
                <w:rFonts w:ascii="Arial" w:hAnsi="Arial" w:cs="Arial"/>
                <w:i/>
                <w:color w:val="000000"/>
              </w:rPr>
            </w:pPr>
            <w:r w:rsidRPr="00443B17">
              <w:rPr>
                <w:rFonts w:ascii="Arial" w:hAnsi="Arial" w:cs="Arial"/>
                <w:i/>
                <w:color w:val="000000"/>
              </w:rPr>
              <w:t>Tekst primjedbe/prijedloga</w:t>
            </w:r>
            <w:r w:rsidR="007861EF" w:rsidRPr="00443B17">
              <w:rPr>
                <w:rFonts w:ascii="Arial" w:hAnsi="Arial" w:cs="Arial"/>
                <w:i/>
                <w:color w:val="000000"/>
              </w:rPr>
              <w:t xml:space="preserve"> i odgovor:</w:t>
            </w:r>
          </w:p>
          <w:p w:rsidR="00F217E9" w:rsidRPr="00443B17" w:rsidRDefault="00F217E9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Predlaže se:</w:t>
            </w:r>
          </w:p>
          <w:p w:rsidR="00443B17" w:rsidRDefault="00F217E9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443B17">
              <w:rPr>
                <w:rFonts w:ascii="Arial" w:eastAsia="Times New Roman" w:hAnsi="Arial" w:cs="Arial"/>
                <w:b/>
                <w:i/>
              </w:rPr>
              <w:t>Članak 7. stavak 7.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dopuniti na način da ispred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zapisnik o pregledu i ocjeni ponuda </w:t>
            </w:r>
            <w:r w:rsidRPr="00CD0C4A">
              <w:rPr>
                <w:rFonts w:ascii="Arial" w:eastAsia="Times New Roman" w:hAnsi="Arial" w:cs="Arial"/>
              </w:rPr>
              <w:t>stoji</w:t>
            </w:r>
            <w:r w:rsidRPr="00443B17">
              <w:rPr>
                <w:rFonts w:ascii="Arial" w:eastAsia="Times New Roman" w:hAnsi="Arial" w:cs="Arial"/>
                <w:i/>
              </w:rPr>
              <w:t xml:space="preserve"> zapisnik o otvaranju ponuda,</w:t>
            </w:r>
          </w:p>
          <w:p w:rsidR="00F217E9" w:rsidRPr="00443B17" w:rsidRDefault="00443B17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 xml:space="preserve"> </w:t>
            </w: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F217E9" w:rsidRDefault="00F217E9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443B17">
              <w:rPr>
                <w:rFonts w:ascii="Arial" w:eastAsia="Times New Roman" w:hAnsi="Arial" w:cs="Arial"/>
                <w:b/>
                <w:i/>
              </w:rPr>
              <w:t>Članak 12. stavak 1.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dopuniti na način da iza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u EOJN RH </w:t>
            </w:r>
            <w:r w:rsidRPr="00CD0C4A">
              <w:rPr>
                <w:rFonts w:ascii="Arial" w:eastAsia="Times New Roman" w:hAnsi="Arial" w:cs="Arial"/>
              </w:rPr>
              <w:t xml:space="preserve">stoji </w:t>
            </w:r>
            <w:r w:rsidRPr="00443B17">
              <w:rPr>
                <w:rFonts w:ascii="Arial" w:eastAsia="Times New Roman" w:hAnsi="Arial" w:cs="Arial"/>
                <w:i/>
              </w:rPr>
              <w:t xml:space="preserve">i isti započinje slanjem poziva na dostavu ponuda gospodarskim subjektima odnosno objavom poziva na dostavu ponuda, </w:t>
            </w:r>
          </w:p>
          <w:p w:rsidR="00443B17" w:rsidRPr="00443B17" w:rsidRDefault="001E7BD7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F217E9" w:rsidRDefault="00F217E9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13. stavak 5.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dopuniti na način da iza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otvaranje ponuda </w:t>
            </w:r>
            <w:r w:rsidRPr="00CD0C4A">
              <w:rPr>
                <w:rFonts w:ascii="Arial" w:eastAsia="Times New Roman" w:hAnsi="Arial" w:cs="Arial"/>
              </w:rPr>
              <w:t xml:space="preserve">stoji </w:t>
            </w:r>
            <w:r w:rsidRPr="00443B17">
              <w:rPr>
                <w:rFonts w:ascii="Arial" w:eastAsia="Times New Roman" w:hAnsi="Arial" w:cs="Arial"/>
                <w:i/>
              </w:rPr>
              <w:t>osim u postupcima s javnom objavom poziva u modulu jednostavne nabave kada se može provesti javno otvaranje ponuda, ukoliko se tako odredi u pozivu na dostavu ponuda,</w:t>
            </w:r>
          </w:p>
          <w:p w:rsidR="001E7BD7" w:rsidRPr="00443B17" w:rsidRDefault="001E7BD7" w:rsidP="001E7BD7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E7BD7" w:rsidRDefault="00F217E9" w:rsidP="001E7BD7">
            <w:pPr>
              <w:spacing w:after="0"/>
              <w:rPr>
                <w:rFonts w:ascii="Arial" w:eastAsia="Times New Roman" w:hAnsi="Arial" w:cs="Arial"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15.stavak 4.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dopuniti na način da iza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ovog Pravilnika </w:t>
            </w:r>
            <w:r w:rsidRPr="00CD0C4A">
              <w:rPr>
                <w:rFonts w:ascii="Arial" w:eastAsia="Times New Roman" w:hAnsi="Arial" w:cs="Arial"/>
              </w:rPr>
              <w:t xml:space="preserve">stoji </w:t>
            </w:r>
            <w:r w:rsidRPr="00443B17">
              <w:rPr>
                <w:rFonts w:ascii="Arial" w:eastAsia="Times New Roman" w:hAnsi="Arial" w:cs="Arial"/>
                <w:i/>
              </w:rPr>
              <w:t>uz analognu primjenu zakona o računanju rokova,</w:t>
            </w:r>
            <w:r w:rsidR="001E7BD7" w:rsidRPr="00443B17">
              <w:rPr>
                <w:rFonts w:ascii="Arial" w:eastAsia="Times New Roman" w:hAnsi="Arial" w:cs="Arial"/>
              </w:rPr>
              <w:t xml:space="preserve"> </w:t>
            </w:r>
          </w:p>
          <w:p w:rsidR="00F217E9" w:rsidRPr="00443B17" w:rsidRDefault="001E7BD7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023E3" w:rsidRDefault="00F217E9" w:rsidP="001023E3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18. stavak 9.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umjesto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valjana </w:t>
            </w:r>
            <w:r w:rsidRPr="00CD0C4A">
              <w:rPr>
                <w:rFonts w:ascii="Arial" w:eastAsia="Times New Roman" w:hAnsi="Arial" w:cs="Arial"/>
              </w:rPr>
              <w:t>da stoji</w:t>
            </w:r>
            <w:r w:rsidRPr="00443B17">
              <w:rPr>
                <w:rFonts w:ascii="Arial" w:eastAsia="Times New Roman" w:hAnsi="Arial" w:cs="Arial"/>
                <w:i/>
              </w:rPr>
              <w:t xml:space="preserve"> prihvatljiva, </w:t>
            </w:r>
            <w:r w:rsidRPr="00CD0C4A">
              <w:rPr>
                <w:rFonts w:ascii="Arial" w:eastAsia="Times New Roman" w:hAnsi="Arial" w:cs="Arial"/>
              </w:rPr>
              <w:t xml:space="preserve">te dodati rečenicu </w:t>
            </w:r>
            <w:r w:rsidRPr="00443B17">
              <w:rPr>
                <w:rFonts w:ascii="Arial" w:eastAsia="Times New Roman" w:hAnsi="Arial" w:cs="Arial"/>
                <w:i/>
              </w:rPr>
              <w:t>Odluka o poništenju postupka mora bi</w:t>
            </w:r>
            <w:r w:rsidR="001023E3">
              <w:rPr>
                <w:rFonts w:ascii="Arial" w:eastAsia="Times New Roman" w:hAnsi="Arial" w:cs="Arial"/>
                <w:i/>
              </w:rPr>
              <w:t>ti detaljno i jasno obrazložena,</w:t>
            </w:r>
          </w:p>
          <w:p w:rsidR="00F217E9" w:rsidRPr="00443B17" w:rsidRDefault="001023E3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 xml:space="preserve"> 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023E3" w:rsidRDefault="00F217E9" w:rsidP="00F217E9">
            <w:pPr>
              <w:spacing w:after="0"/>
              <w:rPr>
                <w:rFonts w:ascii="Arial" w:eastAsia="Times New Roman" w:hAnsi="Arial" w:cs="Arial"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19. stavak 1.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umjesto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zaključka </w:t>
            </w:r>
            <w:r w:rsidRPr="00CD0C4A">
              <w:rPr>
                <w:rFonts w:ascii="Arial" w:eastAsia="Times New Roman" w:hAnsi="Arial" w:cs="Arial"/>
              </w:rPr>
              <w:t>da stoji</w:t>
            </w:r>
            <w:r w:rsidRPr="00443B17">
              <w:rPr>
                <w:rFonts w:ascii="Arial" w:eastAsia="Times New Roman" w:hAnsi="Arial" w:cs="Arial"/>
                <w:i/>
              </w:rPr>
              <w:t xml:space="preserve"> odluke, </w:t>
            </w:r>
            <w:r w:rsidR="00CD0C4A" w:rsidRPr="00CD0C4A">
              <w:rPr>
                <w:rFonts w:ascii="Arial" w:eastAsia="Times New Roman" w:hAnsi="Arial" w:cs="Arial"/>
              </w:rPr>
              <w:t xml:space="preserve">kao i </w:t>
            </w:r>
            <w:r w:rsidRPr="00CD0C4A">
              <w:rPr>
                <w:rFonts w:ascii="Arial" w:eastAsia="Times New Roman" w:hAnsi="Arial" w:cs="Arial"/>
              </w:rPr>
              <w:t>stavak 6. umjesto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zaključak </w:t>
            </w:r>
            <w:r w:rsidRPr="00CD0C4A">
              <w:rPr>
                <w:rFonts w:ascii="Arial" w:eastAsia="Times New Roman" w:hAnsi="Arial" w:cs="Arial"/>
              </w:rPr>
              <w:t>da stoji</w:t>
            </w:r>
            <w:r w:rsidRPr="00443B17">
              <w:rPr>
                <w:rFonts w:ascii="Arial" w:eastAsia="Times New Roman" w:hAnsi="Arial" w:cs="Arial"/>
                <w:i/>
              </w:rPr>
              <w:t xml:space="preserve"> odluka,</w:t>
            </w:r>
            <w:r w:rsidR="001023E3" w:rsidRPr="00443B17">
              <w:rPr>
                <w:rFonts w:ascii="Arial" w:eastAsia="Times New Roman" w:hAnsi="Arial" w:cs="Arial"/>
              </w:rPr>
              <w:t xml:space="preserve"> </w:t>
            </w:r>
          </w:p>
          <w:p w:rsidR="00F217E9" w:rsidRPr="00443B17" w:rsidRDefault="001023E3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023E3" w:rsidRDefault="00F217E9" w:rsidP="001023E3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20. stavak 3.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dopuniti na način da iza riječi</w:t>
            </w:r>
            <w:r w:rsidRPr="00443B17">
              <w:rPr>
                <w:rFonts w:ascii="Arial" w:eastAsia="Times New Roman" w:hAnsi="Arial" w:cs="Arial"/>
                <w:i/>
              </w:rPr>
              <w:t xml:space="preserve"> ravnatelju naručitelja </w:t>
            </w:r>
            <w:r w:rsidRPr="00CD0C4A">
              <w:rPr>
                <w:rFonts w:ascii="Arial" w:eastAsia="Times New Roman" w:hAnsi="Arial" w:cs="Arial"/>
              </w:rPr>
              <w:t>stoji</w:t>
            </w:r>
            <w:r w:rsidRPr="00443B17">
              <w:rPr>
                <w:rFonts w:ascii="Arial" w:eastAsia="Times New Roman" w:hAnsi="Arial" w:cs="Arial"/>
                <w:i/>
              </w:rPr>
              <w:t xml:space="preserve"> putem EOJN RH ili na drugi način kako naručitelj navede u pozivu na dostavu ponuda, </w:t>
            </w:r>
            <w:r w:rsidRPr="00CD0C4A">
              <w:rPr>
                <w:rFonts w:ascii="Arial" w:eastAsia="Times New Roman" w:hAnsi="Arial" w:cs="Arial"/>
              </w:rPr>
              <w:t xml:space="preserve">te u </w:t>
            </w:r>
            <w:proofErr w:type="spellStart"/>
            <w:r w:rsidRPr="00CD0C4A">
              <w:rPr>
                <w:rFonts w:ascii="Arial" w:eastAsia="Times New Roman" w:hAnsi="Arial" w:cs="Arial"/>
              </w:rPr>
              <w:t>podtočki</w:t>
            </w:r>
            <w:proofErr w:type="spellEnd"/>
            <w:r w:rsidRPr="00CD0C4A">
              <w:rPr>
                <w:rFonts w:ascii="Arial" w:eastAsia="Times New Roman" w:hAnsi="Arial" w:cs="Arial"/>
              </w:rPr>
              <w:t xml:space="preserve"> a) umjesto</w:t>
            </w:r>
            <w:r w:rsidRPr="00443B17">
              <w:rPr>
                <w:rFonts w:ascii="Arial" w:eastAsia="Times New Roman" w:hAnsi="Arial" w:cs="Arial"/>
                <w:i/>
              </w:rPr>
              <w:t xml:space="preserve"> 3 kalendarska dana </w:t>
            </w:r>
            <w:r w:rsidR="00CD0C4A" w:rsidRPr="00CD0C4A">
              <w:rPr>
                <w:rFonts w:ascii="Arial" w:eastAsia="Times New Roman" w:hAnsi="Arial" w:cs="Arial"/>
              </w:rPr>
              <w:t>da</w:t>
            </w:r>
            <w:r w:rsidR="00CD0C4A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 xml:space="preserve">stoji </w:t>
            </w:r>
            <w:r w:rsidRPr="00443B17">
              <w:rPr>
                <w:rFonts w:ascii="Arial" w:eastAsia="Times New Roman" w:hAnsi="Arial" w:cs="Arial"/>
                <w:i/>
              </w:rPr>
              <w:t>5 kalendarsk</w:t>
            </w:r>
            <w:r w:rsidR="00CD0C4A">
              <w:rPr>
                <w:rFonts w:ascii="Arial" w:eastAsia="Times New Roman" w:hAnsi="Arial" w:cs="Arial"/>
                <w:i/>
              </w:rPr>
              <w:t xml:space="preserve">ih </w:t>
            </w:r>
            <w:r w:rsidRPr="00443B17">
              <w:rPr>
                <w:rFonts w:ascii="Arial" w:eastAsia="Times New Roman" w:hAnsi="Arial" w:cs="Arial"/>
                <w:i/>
              </w:rPr>
              <w:t>dana,</w:t>
            </w:r>
          </w:p>
          <w:p w:rsidR="00F217E9" w:rsidRPr="00443B17" w:rsidRDefault="001023E3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 xml:space="preserve"> 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023E3" w:rsidRDefault="00F217E9" w:rsidP="001023E3">
            <w:pPr>
              <w:spacing w:after="0"/>
              <w:rPr>
                <w:rFonts w:ascii="Arial" w:eastAsia="Times New Roman" w:hAnsi="Arial" w:cs="Arial"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20. stavak 4.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 xml:space="preserve">dopuniti na način da se ovdje prebaci rok iz stavka 6. – da je </w:t>
            </w:r>
            <w:r w:rsidRPr="00443B17">
              <w:rPr>
                <w:rFonts w:ascii="Arial" w:eastAsia="Times New Roman" w:hAnsi="Arial" w:cs="Arial"/>
                <w:i/>
              </w:rPr>
              <w:t>povjerenstvo dužno postupiti u roku od 5 kalendarskih dana od dana primitka prigovora,</w:t>
            </w:r>
            <w:r w:rsidR="001023E3" w:rsidRPr="00443B17">
              <w:rPr>
                <w:rFonts w:ascii="Arial" w:eastAsia="Times New Roman" w:hAnsi="Arial" w:cs="Arial"/>
              </w:rPr>
              <w:t xml:space="preserve"> </w:t>
            </w:r>
          </w:p>
          <w:p w:rsidR="00F217E9" w:rsidRPr="00443B17" w:rsidRDefault="001023E3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2115C">
              <w:rPr>
                <w:rFonts w:ascii="Arial" w:eastAsia="Times New Roman" w:hAnsi="Arial" w:cs="Arial"/>
              </w:rPr>
              <w:t xml:space="preserve"> osim u drugom dijelu (</w:t>
            </w:r>
            <w:r w:rsidR="0032115C" w:rsidRPr="00CD0C4A">
              <w:rPr>
                <w:rFonts w:ascii="Arial" w:eastAsia="Times New Roman" w:hAnsi="Arial" w:cs="Arial"/>
              </w:rPr>
              <w:t xml:space="preserve">da je </w:t>
            </w:r>
            <w:r w:rsidR="0032115C" w:rsidRPr="00443B17">
              <w:rPr>
                <w:rFonts w:ascii="Arial" w:eastAsia="Times New Roman" w:hAnsi="Arial" w:cs="Arial"/>
                <w:i/>
              </w:rPr>
              <w:t>povjerenstvo dužno postupiti u roku od 5 kalendarskih dana od dana primitka prigovora</w:t>
            </w:r>
            <w:r w:rsidR="0032115C">
              <w:rPr>
                <w:rFonts w:ascii="Arial" w:eastAsia="Times New Roman" w:hAnsi="Arial" w:cs="Arial"/>
                <w:i/>
              </w:rPr>
              <w:t>)</w:t>
            </w:r>
            <w:r w:rsidR="003D503C">
              <w:rPr>
                <w:rFonts w:ascii="Arial" w:eastAsia="Times New Roman" w:hAnsi="Arial" w:cs="Arial"/>
                <w:i/>
              </w:rPr>
              <w:t>,</w:t>
            </w:r>
          </w:p>
          <w:p w:rsidR="001023E3" w:rsidRDefault="00F217E9" w:rsidP="001023E3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20. stavak 6.</w:t>
            </w:r>
            <w:r w:rsidRPr="00443B17">
              <w:rPr>
                <w:rFonts w:ascii="Arial" w:eastAsia="Times New Roman" w:hAnsi="Arial" w:cs="Arial"/>
                <w:i/>
              </w:rPr>
              <w:t xml:space="preserve"> – </w:t>
            </w:r>
            <w:r w:rsidRPr="00CD0C4A">
              <w:rPr>
                <w:rFonts w:ascii="Arial" w:eastAsia="Times New Roman" w:hAnsi="Arial" w:cs="Arial"/>
              </w:rPr>
              <w:t>prvu rečenicu izmijeniti i dopuniti da glasi</w:t>
            </w:r>
            <w:r w:rsidRPr="00443B17">
              <w:rPr>
                <w:rFonts w:ascii="Arial" w:eastAsia="Times New Roman" w:hAnsi="Arial" w:cs="Arial"/>
                <w:i/>
              </w:rPr>
              <w:t xml:space="preserve"> Ravnatelj naručitelja donosi odluku o prigovoru na temelju prijedloga povjerenstva iz stavka 4. ovog članka u roku od 5 kalendarskih dana od dana primitka prigovora, </w:t>
            </w:r>
          </w:p>
          <w:p w:rsidR="00F217E9" w:rsidRPr="00443B17" w:rsidRDefault="001023E3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F217E9" w:rsidRDefault="00F217E9" w:rsidP="00F217E9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20. stavak 7.</w:t>
            </w:r>
            <w:r w:rsidRPr="00443B17">
              <w:rPr>
                <w:rFonts w:ascii="Arial" w:eastAsia="Times New Roman" w:hAnsi="Arial" w:cs="Arial"/>
                <w:i/>
              </w:rPr>
              <w:t xml:space="preserve"> – </w:t>
            </w:r>
            <w:r w:rsidRPr="00CD0C4A">
              <w:rPr>
                <w:rFonts w:ascii="Arial" w:eastAsia="Times New Roman" w:hAnsi="Arial" w:cs="Arial"/>
              </w:rPr>
              <w:t>brisati pa bi sljedeći stavci postali 7., 8. i 9.,</w:t>
            </w:r>
          </w:p>
          <w:p w:rsidR="001023E3" w:rsidRPr="00443B17" w:rsidRDefault="001023E3" w:rsidP="001023E3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,</w:t>
            </w:r>
          </w:p>
          <w:p w:rsidR="001023E3" w:rsidRDefault="00F217E9" w:rsidP="001023E3">
            <w:pPr>
              <w:spacing w:after="0"/>
              <w:rPr>
                <w:rFonts w:ascii="Arial" w:eastAsia="Times New Roman" w:hAnsi="Arial" w:cs="Arial"/>
              </w:rPr>
            </w:pPr>
            <w:r w:rsidRPr="00443B17">
              <w:rPr>
                <w:rFonts w:ascii="Arial" w:eastAsia="Times New Roman" w:hAnsi="Arial" w:cs="Arial"/>
                <w:i/>
              </w:rPr>
              <w:t>-</w:t>
            </w:r>
            <w:r w:rsidRPr="001E7BD7">
              <w:rPr>
                <w:rFonts w:ascii="Arial" w:eastAsia="Times New Roman" w:hAnsi="Arial" w:cs="Arial"/>
                <w:b/>
                <w:i/>
              </w:rPr>
              <w:t>članak 22. stavak 2.</w:t>
            </w:r>
            <w:r w:rsidRPr="00443B17">
              <w:rPr>
                <w:rFonts w:ascii="Arial" w:eastAsia="Times New Roman" w:hAnsi="Arial" w:cs="Arial"/>
                <w:i/>
              </w:rPr>
              <w:t xml:space="preserve"> </w:t>
            </w:r>
            <w:r w:rsidRPr="00CD0C4A">
              <w:rPr>
                <w:rFonts w:ascii="Arial" w:eastAsia="Times New Roman" w:hAnsi="Arial" w:cs="Arial"/>
              </w:rPr>
              <w:t>izmijeniti na način da glasi</w:t>
            </w:r>
            <w:r w:rsidR="00CD0C4A">
              <w:rPr>
                <w:rFonts w:ascii="Arial" w:eastAsia="Times New Roman" w:hAnsi="Arial" w:cs="Arial"/>
                <w:i/>
              </w:rPr>
              <w:t>: Z</w:t>
            </w:r>
            <w:r w:rsidRPr="00443B17">
              <w:rPr>
                <w:rFonts w:ascii="Arial" w:eastAsia="Times New Roman" w:hAnsi="Arial" w:cs="Arial"/>
                <w:i/>
              </w:rPr>
              <w:t>a praćenje izvršenja ugovora ravnatelj naručitelja ovisno o predmetu i složenost nabave određuje jednu ili više osoba koje su odgovorne za nadzor nad urednim i pravodobnim izvršenjem ugovornih obveza, uz jasno razgraničenje njihovih zadaća i odgovornosti</w:t>
            </w:r>
            <w:r w:rsidR="001023E3">
              <w:rPr>
                <w:rFonts w:ascii="Arial" w:eastAsia="Times New Roman" w:hAnsi="Arial" w:cs="Arial"/>
              </w:rPr>
              <w:t>,</w:t>
            </w:r>
          </w:p>
          <w:p w:rsidR="001023E3" w:rsidRPr="00443B17" w:rsidRDefault="001023E3" w:rsidP="001023E3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443B17">
              <w:rPr>
                <w:rFonts w:ascii="Arial" w:eastAsia="Times New Roman" w:hAnsi="Arial" w:cs="Arial"/>
              </w:rPr>
              <w:t>prijedlog se prihvaća</w:t>
            </w:r>
            <w:r w:rsidR="003D503C">
              <w:rPr>
                <w:rFonts w:ascii="Arial" w:eastAsia="Times New Roman" w:hAnsi="Arial" w:cs="Arial"/>
              </w:rPr>
              <w:t>.</w:t>
            </w:r>
          </w:p>
          <w:p w:rsidR="00120189" w:rsidRPr="00443B17" w:rsidRDefault="00120189" w:rsidP="00F217E9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</w:tr>
      <w:tr w:rsidR="00B106AE" w:rsidRPr="00A87706" w:rsidTr="005A7378">
        <w:trPr>
          <w:trHeight w:val="703"/>
        </w:trPr>
        <w:tc>
          <w:tcPr>
            <w:tcW w:w="2405" w:type="dxa"/>
          </w:tcPr>
          <w:p w:rsidR="00B106AE" w:rsidRPr="00A87706" w:rsidRDefault="00B106AE" w:rsidP="00BB5B16">
            <w:pPr>
              <w:rPr>
                <w:rFonts w:ascii="Arial" w:hAnsi="Arial" w:cs="Arial"/>
                <w:b/>
                <w:color w:val="000000" w:themeColor="text1"/>
              </w:rPr>
            </w:pPr>
            <w:r w:rsidRPr="00A87706">
              <w:rPr>
                <w:rFonts w:ascii="Arial" w:hAnsi="Arial" w:cs="Arial"/>
                <w:b/>
                <w:color w:val="000000" w:themeColor="text1"/>
              </w:rPr>
              <w:t>Troškovi provedenog savjetovanja</w:t>
            </w:r>
          </w:p>
        </w:tc>
        <w:tc>
          <w:tcPr>
            <w:tcW w:w="7423" w:type="dxa"/>
          </w:tcPr>
          <w:p w:rsidR="00B106AE" w:rsidRPr="00A87706" w:rsidRDefault="00070AEB" w:rsidP="00BB5B16">
            <w:pPr>
              <w:rPr>
                <w:rFonts w:ascii="Arial" w:hAnsi="Arial" w:cs="Arial"/>
                <w:i/>
                <w:color w:val="000000" w:themeColor="text1"/>
              </w:rPr>
            </w:pPr>
            <w:r w:rsidRPr="00A87706">
              <w:rPr>
                <w:rStyle w:val="Emphasis"/>
                <w:rFonts w:ascii="Arial" w:hAnsi="Arial" w:cs="Arial"/>
                <w:i w:val="0"/>
              </w:rPr>
              <w:t>Provedba javnog savjetovanja nije iziskivala dodatne financijske troškove.</w:t>
            </w:r>
          </w:p>
        </w:tc>
      </w:tr>
    </w:tbl>
    <w:p w:rsidR="003D503C" w:rsidRDefault="003D503C">
      <w:pPr>
        <w:rPr>
          <w:rFonts w:ascii="Arial" w:hAnsi="Arial" w:cs="Arial"/>
          <w:color w:val="000000" w:themeColor="text1"/>
        </w:rPr>
      </w:pPr>
    </w:p>
    <w:p w:rsidR="003D503C" w:rsidRDefault="003D503C" w:rsidP="003D503C">
      <w:pPr>
        <w:rPr>
          <w:rFonts w:ascii="Arial" w:hAnsi="Arial" w:cs="Arial"/>
          <w:color w:val="000000" w:themeColor="text1"/>
        </w:rPr>
      </w:pPr>
    </w:p>
    <w:p w:rsidR="003D503C" w:rsidRDefault="003D503C" w:rsidP="003D503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Izvješće izradila</w:t>
      </w:r>
    </w:p>
    <w:p w:rsidR="003D503C" w:rsidRPr="003D503C" w:rsidRDefault="003D503C" w:rsidP="003D503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Irena Hrdalo</w:t>
      </w:r>
    </w:p>
    <w:p w:rsidR="003D503C" w:rsidRDefault="003D503C">
      <w:pPr>
        <w:rPr>
          <w:rFonts w:ascii="Arial" w:hAnsi="Arial" w:cs="Arial"/>
          <w:color w:val="000000" w:themeColor="text1"/>
        </w:rPr>
      </w:pPr>
    </w:p>
    <w:p w:rsidR="003D503C" w:rsidRDefault="003D503C">
      <w:pPr>
        <w:rPr>
          <w:rFonts w:ascii="Arial" w:hAnsi="Arial" w:cs="Arial"/>
          <w:color w:val="000000" w:themeColor="text1"/>
        </w:rPr>
      </w:pPr>
    </w:p>
    <w:p w:rsidR="003D503C" w:rsidRDefault="0032115C">
      <w:pPr>
        <w:rPr>
          <w:rFonts w:ascii="Arial" w:hAnsi="Arial" w:cs="Arial"/>
          <w:color w:val="000000" w:themeColor="text1"/>
        </w:rPr>
      </w:pPr>
      <w:r w:rsidRPr="003D503C">
        <w:rPr>
          <w:rFonts w:ascii="Arial" w:hAnsi="Arial" w:cs="Arial"/>
          <w:color w:val="000000" w:themeColor="text1"/>
        </w:rPr>
        <w:t>Broj: 89-20/21-ih-26</w:t>
      </w:r>
      <w:r w:rsidR="003D503C">
        <w:rPr>
          <w:rFonts w:ascii="Arial" w:hAnsi="Arial" w:cs="Arial"/>
          <w:color w:val="000000" w:themeColor="text1"/>
        </w:rPr>
        <w:t xml:space="preserve">                                                       </w:t>
      </w:r>
    </w:p>
    <w:p w:rsidR="0032115C" w:rsidRPr="003D503C" w:rsidRDefault="0032115C">
      <w:pPr>
        <w:rPr>
          <w:rFonts w:ascii="Arial" w:hAnsi="Arial" w:cs="Arial"/>
          <w:color w:val="000000" w:themeColor="text1"/>
        </w:rPr>
      </w:pPr>
      <w:r w:rsidRPr="003D503C">
        <w:rPr>
          <w:rFonts w:ascii="Arial" w:hAnsi="Arial" w:cs="Arial"/>
          <w:color w:val="000000" w:themeColor="text1"/>
        </w:rPr>
        <w:t>Dubrovnik, 4. kolovoza 2026.</w:t>
      </w:r>
    </w:p>
    <w:sectPr w:rsidR="0032115C" w:rsidRPr="003D503C" w:rsidSect="005D3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BCA"/>
    <w:multiLevelType w:val="hybridMultilevel"/>
    <w:tmpl w:val="73E0D0A6"/>
    <w:lvl w:ilvl="0" w:tplc="67AA5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AE"/>
    <w:rsid w:val="0000013A"/>
    <w:rsid w:val="00003052"/>
    <w:rsid w:val="0000672D"/>
    <w:rsid w:val="000500D1"/>
    <w:rsid w:val="00056A6E"/>
    <w:rsid w:val="00070AEB"/>
    <w:rsid w:val="00077DFE"/>
    <w:rsid w:val="001023E3"/>
    <w:rsid w:val="00120189"/>
    <w:rsid w:val="001B65C6"/>
    <w:rsid w:val="001C04BA"/>
    <w:rsid w:val="001E7BD7"/>
    <w:rsid w:val="002205EE"/>
    <w:rsid w:val="002333FC"/>
    <w:rsid w:val="002431D6"/>
    <w:rsid w:val="002D0B35"/>
    <w:rsid w:val="00301632"/>
    <w:rsid w:val="0032115C"/>
    <w:rsid w:val="003B01C1"/>
    <w:rsid w:val="003D503C"/>
    <w:rsid w:val="00423530"/>
    <w:rsid w:val="00443B17"/>
    <w:rsid w:val="004642D3"/>
    <w:rsid w:val="00476227"/>
    <w:rsid w:val="0049266A"/>
    <w:rsid w:val="004C2346"/>
    <w:rsid w:val="004F2637"/>
    <w:rsid w:val="00501B0B"/>
    <w:rsid w:val="00587E69"/>
    <w:rsid w:val="005A7378"/>
    <w:rsid w:val="005D3E87"/>
    <w:rsid w:val="005D5C50"/>
    <w:rsid w:val="00606573"/>
    <w:rsid w:val="00616C60"/>
    <w:rsid w:val="00625075"/>
    <w:rsid w:val="006422C5"/>
    <w:rsid w:val="00670490"/>
    <w:rsid w:val="006E17CA"/>
    <w:rsid w:val="00723061"/>
    <w:rsid w:val="007861EF"/>
    <w:rsid w:val="0079235E"/>
    <w:rsid w:val="00793BEF"/>
    <w:rsid w:val="007B2BF1"/>
    <w:rsid w:val="008010D9"/>
    <w:rsid w:val="008164CA"/>
    <w:rsid w:val="00896F98"/>
    <w:rsid w:val="008F34C6"/>
    <w:rsid w:val="00932D97"/>
    <w:rsid w:val="00942BDB"/>
    <w:rsid w:val="009D6842"/>
    <w:rsid w:val="009F10A0"/>
    <w:rsid w:val="00A05091"/>
    <w:rsid w:val="00A213F2"/>
    <w:rsid w:val="00A87706"/>
    <w:rsid w:val="00AB1462"/>
    <w:rsid w:val="00AB2739"/>
    <w:rsid w:val="00B106AE"/>
    <w:rsid w:val="00B16278"/>
    <w:rsid w:val="00B81045"/>
    <w:rsid w:val="00B84536"/>
    <w:rsid w:val="00B8676B"/>
    <w:rsid w:val="00B94B62"/>
    <w:rsid w:val="00BB5B16"/>
    <w:rsid w:val="00BB5E94"/>
    <w:rsid w:val="00BF394E"/>
    <w:rsid w:val="00BF70F5"/>
    <w:rsid w:val="00C15A43"/>
    <w:rsid w:val="00CD0C4A"/>
    <w:rsid w:val="00CF252B"/>
    <w:rsid w:val="00D34966"/>
    <w:rsid w:val="00D74EC8"/>
    <w:rsid w:val="00D82739"/>
    <w:rsid w:val="00DB23E4"/>
    <w:rsid w:val="00F02608"/>
    <w:rsid w:val="00F217E9"/>
    <w:rsid w:val="00F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1A8A"/>
  <w15:docId w15:val="{8FF1E10B-445D-4CD5-8F9A-C24158F0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6A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B1462"/>
    <w:rPr>
      <w:i/>
      <w:iCs/>
    </w:rPr>
  </w:style>
  <w:style w:type="paragraph" w:styleId="NoSpacing">
    <w:name w:val="No Spacing"/>
    <w:uiPriority w:val="1"/>
    <w:qFormat/>
    <w:rsid w:val="00AB1462"/>
    <w:rPr>
      <w:rFonts w:ascii="Arial" w:hAnsi="Arial"/>
      <w:sz w:val="22"/>
      <w:szCs w:val="22"/>
      <w:lang w:val="hr-HR"/>
    </w:rPr>
  </w:style>
  <w:style w:type="paragraph" w:styleId="ListParagraph">
    <w:name w:val="List Paragraph"/>
    <w:basedOn w:val="Normal"/>
    <w:uiPriority w:val="34"/>
    <w:qFormat/>
    <w:rsid w:val="00AB1462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leGrid">
    <w:name w:val="Table Grid"/>
    <w:basedOn w:val="TableNormal"/>
    <w:uiPriority w:val="59"/>
    <w:rsid w:val="00B106AE"/>
    <w:rPr>
      <w:rFonts w:asciiTheme="minorHAnsi" w:eastAsiaTheme="minorEastAsia" w:hAnsiTheme="minorHAnsi" w:cstheme="minorBidi"/>
      <w:sz w:val="22"/>
      <w:szCs w:val="22"/>
      <w:lang w:val="hr-HR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B106AE"/>
    <w:pPr>
      <w:spacing w:after="0" w:line="240" w:lineRule="auto"/>
    </w:pPr>
    <w:rPr>
      <w:rFonts w:ascii="Calibri" w:hAnsi="Calibri" w:cs="Calibri"/>
      <w:lang w:eastAsia="hr-HR"/>
    </w:rPr>
  </w:style>
  <w:style w:type="table" w:customStyle="1" w:styleId="TableGrid1">
    <w:name w:val="Table Grid1"/>
    <w:basedOn w:val="TableNormal"/>
    <w:next w:val="TableGrid"/>
    <w:uiPriority w:val="39"/>
    <w:rsid w:val="00B10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530"/>
    <w:rPr>
      <w:rFonts w:ascii="Segoe UI" w:eastAsiaTheme="minorHAns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476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od.hr/o-nama/javna-naba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E5B19-0804-4830-88B7-078CD6FB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Dubrovnik</dc:creator>
  <cp:keywords/>
  <dc:description/>
  <cp:lastModifiedBy>Mihaela Skuric</cp:lastModifiedBy>
  <cp:revision>17</cp:revision>
  <cp:lastPrinted>2019-07-25T08:41:00Z</cp:lastPrinted>
  <dcterms:created xsi:type="dcterms:W3CDTF">2026-08-03T09:36:00Z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fb99f243-7ec5-4d04-81d7-ffe56e8b2254</vt:lpwstr>
  </property>
</Properties>
</file>